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455"/>
        <w:gridCol w:w="1521"/>
        <w:gridCol w:w="1455"/>
        <w:gridCol w:w="1522"/>
        <w:gridCol w:w="2977"/>
        <w:gridCol w:w="1515"/>
        <w:gridCol w:w="1462"/>
        <w:gridCol w:w="1530"/>
        <w:gridCol w:w="1447"/>
      </w:tblGrid>
      <w:tr w:rsidR="00E23BFE" w:rsidRPr="00313BCA" w:rsidTr="00904723"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3BFE" w:rsidRPr="00313BCA" w:rsidRDefault="00E23BFE" w:rsidP="009063F7">
            <w:pPr>
              <w:jc w:val="center"/>
              <w:rPr>
                <w:rFonts w:ascii="Commercial Script" w:hAnsi="Commercial Script"/>
                <w:sz w:val="40"/>
              </w:rPr>
            </w:pPr>
          </w:p>
        </w:tc>
        <w:tc>
          <w:tcPr>
            <w:tcW w:w="2976" w:type="dxa"/>
            <w:gridSpan w:val="2"/>
            <w:tcBorders>
              <w:top w:val="thickThinLarge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BFE" w:rsidRPr="00741303" w:rsidRDefault="00E23BFE" w:rsidP="009063F7">
            <w:pPr>
              <w:jc w:val="center"/>
              <w:rPr>
                <w:rFonts w:ascii="Wednesday" w:hAnsi="Wednesday"/>
                <w:sz w:val="40"/>
              </w:rPr>
            </w:pPr>
            <w:r w:rsidRPr="00741303">
              <w:rPr>
                <w:rFonts w:ascii="Wednesday" w:hAnsi="Wednesday"/>
                <w:sz w:val="40"/>
              </w:rPr>
              <w:t>Lundi</w:t>
            </w:r>
          </w:p>
        </w:tc>
        <w:tc>
          <w:tcPr>
            <w:tcW w:w="2977" w:type="dxa"/>
            <w:gridSpan w:val="2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BFE" w:rsidRPr="00741303" w:rsidRDefault="00E23BFE" w:rsidP="009063F7">
            <w:pPr>
              <w:jc w:val="center"/>
              <w:rPr>
                <w:rFonts w:ascii="Wednesday" w:hAnsi="Wednesday"/>
                <w:sz w:val="40"/>
              </w:rPr>
            </w:pPr>
            <w:r w:rsidRPr="00741303">
              <w:rPr>
                <w:rFonts w:ascii="Wednesday" w:hAnsi="Wednesday"/>
                <w:sz w:val="40"/>
              </w:rPr>
              <w:t>Mardi</w:t>
            </w:r>
          </w:p>
        </w:tc>
        <w:tc>
          <w:tcPr>
            <w:tcW w:w="2977" w:type="dxa"/>
            <w:tcBorders>
              <w:top w:val="thickThinLargeGap" w:sz="24" w:space="0" w:color="auto"/>
              <w:bottom w:val="single" w:sz="4" w:space="0" w:color="auto"/>
            </w:tcBorders>
            <w:vAlign w:val="center"/>
          </w:tcPr>
          <w:p w:rsidR="00E23BFE" w:rsidRPr="00741303" w:rsidRDefault="00E23BFE" w:rsidP="009063F7">
            <w:pPr>
              <w:jc w:val="center"/>
              <w:rPr>
                <w:rFonts w:ascii="Wednesday" w:hAnsi="Wednesday"/>
                <w:sz w:val="40"/>
              </w:rPr>
            </w:pPr>
            <w:r w:rsidRPr="00741303">
              <w:rPr>
                <w:rFonts w:ascii="Wednesday" w:hAnsi="Wednesday"/>
                <w:sz w:val="40"/>
              </w:rPr>
              <w:t>Mercredi</w:t>
            </w:r>
          </w:p>
        </w:tc>
        <w:tc>
          <w:tcPr>
            <w:tcW w:w="2977" w:type="dxa"/>
            <w:gridSpan w:val="2"/>
            <w:tcBorders>
              <w:top w:val="thickThinLargeGap" w:sz="24" w:space="0" w:color="auto"/>
              <w:bottom w:val="single" w:sz="12" w:space="0" w:color="auto"/>
            </w:tcBorders>
            <w:vAlign w:val="center"/>
          </w:tcPr>
          <w:p w:rsidR="00E23BFE" w:rsidRPr="00741303" w:rsidRDefault="00E23BFE" w:rsidP="009063F7">
            <w:pPr>
              <w:jc w:val="center"/>
              <w:rPr>
                <w:rFonts w:ascii="Wednesday" w:hAnsi="Wednesday"/>
                <w:sz w:val="40"/>
              </w:rPr>
            </w:pPr>
            <w:r w:rsidRPr="00741303">
              <w:rPr>
                <w:rFonts w:ascii="Wednesday" w:hAnsi="Wednesday"/>
                <w:sz w:val="40"/>
              </w:rPr>
              <w:t>Jeudi</w:t>
            </w:r>
          </w:p>
        </w:tc>
        <w:tc>
          <w:tcPr>
            <w:tcW w:w="2977" w:type="dxa"/>
            <w:gridSpan w:val="2"/>
            <w:tcBorders>
              <w:top w:val="thickThinLargeGap" w:sz="24" w:space="0" w:color="auto"/>
              <w:bottom w:val="single" w:sz="12" w:space="0" w:color="auto"/>
              <w:right w:val="thickThinLargeGap" w:sz="24" w:space="0" w:color="auto"/>
            </w:tcBorders>
            <w:vAlign w:val="center"/>
          </w:tcPr>
          <w:p w:rsidR="00E23BFE" w:rsidRPr="00741303" w:rsidRDefault="00E23BFE" w:rsidP="009063F7">
            <w:pPr>
              <w:jc w:val="center"/>
              <w:rPr>
                <w:rFonts w:ascii="Wednesday" w:hAnsi="Wednesday"/>
                <w:sz w:val="40"/>
              </w:rPr>
            </w:pPr>
            <w:r w:rsidRPr="00741303">
              <w:rPr>
                <w:rFonts w:ascii="Wednesday" w:hAnsi="Wednesday"/>
                <w:sz w:val="40"/>
              </w:rPr>
              <w:t>Vendredi</w:t>
            </w:r>
          </w:p>
        </w:tc>
      </w:tr>
      <w:tr w:rsidR="00904723" w:rsidRPr="009063F7" w:rsidTr="000A66E9">
        <w:trPr>
          <w:trHeight w:val="287"/>
        </w:trPr>
        <w:tc>
          <w:tcPr>
            <w:tcW w:w="817" w:type="dxa"/>
            <w:tcBorders>
              <w:top w:val="single" w:sz="12" w:space="0" w:color="auto"/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8h30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8h45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04723" w:rsidRPr="00C47B60" w:rsidRDefault="00904723" w:rsidP="000A66E9">
            <w:pPr>
              <w:jc w:val="center"/>
              <w:rPr>
                <w:rFonts w:ascii="MamaeQueNosFaz" w:hAnsi="MamaeQueNosFaz"/>
                <w:b/>
                <w:sz w:val="36"/>
                <w:szCs w:val="24"/>
              </w:rPr>
            </w:pPr>
            <w:r w:rsidRPr="00C47B60">
              <w:rPr>
                <w:rFonts w:ascii="MamaeQueNosFaz" w:hAnsi="MamaeQueNosFaz"/>
                <w:b/>
                <w:sz w:val="36"/>
                <w:szCs w:val="24"/>
              </w:rPr>
              <w:t xml:space="preserve">J’écris 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568D2"/>
            <w:vAlign w:val="center"/>
          </w:tcPr>
          <w:p w:rsidR="00904723" w:rsidRPr="000A66E9" w:rsidRDefault="00904723" w:rsidP="000A66E9">
            <w:pPr>
              <w:jc w:val="center"/>
              <w:rPr>
                <w:rFonts w:ascii="Arial" w:hAnsi="Arial" w:cs="Arial"/>
                <w:b/>
                <w:sz w:val="36"/>
                <w:szCs w:val="24"/>
              </w:rPr>
            </w:pPr>
            <w:r w:rsidRPr="00C47B60">
              <w:rPr>
                <w:rFonts w:ascii="MamaeQueNosFaz" w:hAnsi="MamaeQueNosFaz"/>
                <w:b/>
                <w:sz w:val="36"/>
                <w:szCs w:val="24"/>
              </w:rPr>
              <w:t>Calcul</w:t>
            </w:r>
            <w:r w:rsidR="000A66E9">
              <w:rPr>
                <w:rFonts w:ascii="MamaeQueNosFaz" w:hAnsi="MamaeQueNosFaz"/>
                <w:b/>
                <w:sz w:val="36"/>
                <w:szCs w:val="24"/>
              </w:rPr>
              <w:t>-Probl</w:t>
            </w:r>
            <w:r w:rsidR="000A66E9" w:rsidRPr="000A66E9">
              <w:rPr>
                <w:rFonts w:ascii="Huruf Miranti" w:hAnsi="Huruf Miranti" w:cs="Arial"/>
                <w:b/>
                <w:sz w:val="36"/>
                <w:szCs w:val="24"/>
              </w:rPr>
              <w:t>è</w:t>
            </w:r>
            <w:r w:rsidR="000A66E9" w:rsidRPr="000A66E9">
              <w:rPr>
                <w:rFonts w:ascii="MamaeQueNosFaz" w:hAnsi="MamaeQueNosFaz"/>
                <w:b/>
                <w:sz w:val="36"/>
                <w:szCs w:val="24"/>
              </w:rPr>
              <w:t>me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568D2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>
              <w:rPr>
                <w:rFonts w:ascii="MamaeQueNosFaz" w:hAnsi="MamaeQueNosFaz"/>
                <w:b/>
                <w:sz w:val="40"/>
                <w:szCs w:val="40"/>
              </w:rPr>
              <w:t>Lecture d’indices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A568D2"/>
            <w:vAlign w:val="center"/>
          </w:tcPr>
          <w:p w:rsidR="00904723" w:rsidRPr="00C47B60" w:rsidRDefault="00904723" w:rsidP="000A66E9">
            <w:pPr>
              <w:jc w:val="center"/>
              <w:rPr>
                <w:rFonts w:ascii="MamaeQueNosFaz" w:hAnsi="MamaeQueNosFaz"/>
                <w:b/>
                <w:sz w:val="36"/>
                <w:szCs w:val="40"/>
              </w:rPr>
            </w:pPr>
            <w:r w:rsidRPr="00C47B60">
              <w:rPr>
                <w:rFonts w:ascii="MamaeQueNosFaz" w:hAnsi="MamaeQueNosFaz"/>
                <w:b/>
                <w:sz w:val="36"/>
                <w:szCs w:val="40"/>
              </w:rPr>
              <w:t>Copie et dessine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thickThinLargeGap" w:sz="24" w:space="0" w:color="auto"/>
            </w:tcBorders>
            <w:shd w:val="clear" w:color="auto" w:fill="A568D2"/>
            <w:vAlign w:val="center"/>
          </w:tcPr>
          <w:p w:rsidR="00904723" w:rsidRPr="00C47B60" w:rsidRDefault="000A66E9" w:rsidP="000A66E9">
            <w:pPr>
              <w:jc w:val="center"/>
              <w:rPr>
                <w:rFonts w:ascii="MamaeQueNosFaz" w:hAnsi="MamaeQueNosFaz"/>
                <w:b/>
                <w:sz w:val="36"/>
                <w:szCs w:val="40"/>
              </w:rPr>
            </w:pPr>
            <w:r>
              <w:rPr>
                <w:rFonts w:ascii="MamaeQueNosFaz" w:hAnsi="MamaeQueNosFaz"/>
                <w:b/>
                <w:sz w:val="36"/>
                <w:szCs w:val="40"/>
              </w:rPr>
              <w:t>Devoirs</w:t>
            </w:r>
          </w:p>
        </w:tc>
      </w:tr>
      <w:tr w:rsidR="00904723" w:rsidRPr="009063F7" w:rsidTr="000A66E9">
        <w:trPr>
          <w:trHeight w:val="397"/>
        </w:trPr>
        <w:tc>
          <w:tcPr>
            <w:tcW w:w="817" w:type="dxa"/>
            <w:tcBorders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8h45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9h00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Son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Ecriture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Son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Ecriture</w:t>
            </w:r>
          </w:p>
        </w:tc>
        <w:tc>
          <w:tcPr>
            <w:tcW w:w="2977" w:type="dxa"/>
            <w:vMerge w:val="restart"/>
            <w:shd w:val="clear" w:color="auto" w:fill="D9FFFF"/>
            <w:vAlign w:val="center"/>
          </w:tcPr>
          <w:p w:rsidR="00904723" w:rsidRPr="00741303" w:rsidRDefault="00904723" w:rsidP="00904723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J’écris</w:t>
            </w:r>
          </w:p>
        </w:tc>
        <w:tc>
          <w:tcPr>
            <w:tcW w:w="1515" w:type="dxa"/>
            <w:vMerge w:val="restart"/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Son</w:t>
            </w:r>
          </w:p>
        </w:tc>
        <w:tc>
          <w:tcPr>
            <w:tcW w:w="1462" w:type="dxa"/>
            <w:vMerge w:val="restart"/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Ecriture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Son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  <w:right w:val="thickThinLargeGap" w:sz="24" w:space="0" w:color="auto"/>
            </w:tcBorders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Ecriture</w:t>
            </w:r>
          </w:p>
        </w:tc>
      </w:tr>
      <w:tr w:rsidR="00904723" w:rsidRPr="009063F7" w:rsidTr="000A66E9">
        <w:trPr>
          <w:trHeight w:val="397"/>
        </w:trPr>
        <w:tc>
          <w:tcPr>
            <w:tcW w:w="817" w:type="dxa"/>
            <w:tcBorders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9h00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9h15</w:t>
            </w:r>
          </w:p>
        </w:tc>
        <w:tc>
          <w:tcPr>
            <w:tcW w:w="145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2977" w:type="dxa"/>
            <w:vMerge/>
            <w:shd w:val="clear" w:color="auto" w:fill="D9FFFF"/>
            <w:vAlign w:val="center"/>
          </w:tcPr>
          <w:p w:rsidR="00904723" w:rsidRPr="00741303" w:rsidRDefault="00904723" w:rsidP="00741303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1515" w:type="dxa"/>
            <w:vMerge/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1462" w:type="dxa"/>
            <w:vMerge/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thickThinLargeGap" w:sz="24" w:space="0" w:color="auto"/>
            </w:tcBorders>
            <w:shd w:val="clear" w:color="auto" w:fill="D9FFFF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</w:tr>
      <w:tr w:rsidR="00904723" w:rsidRPr="009063F7" w:rsidTr="000A66E9">
        <w:trPr>
          <w:trHeight w:val="397"/>
        </w:trPr>
        <w:tc>
          <w:tcPr>
            <w:tcW w:w="817" w:type="dxa"/>
            <w:tcBorders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9h15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9h30</w:t>
            </w:r>
          </w:p>
        </w:tc>
        <w:tc>
          <w:tcPr>
            <w:tcW w:w="145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741303">
            <w:pPr>
              <w:jc w:val="center"/>
              <w:rPr>
                <w:rFonts w:ascii="Clensey" w:hAnsi="Clensey"/>
                <w:b/>
                <w:sz w:val="24"/>
                <w:szCs w:val="24"/>
              </w:rPr>
            </w:pPr>
            <w:r w:rsidRPr="00741303">
              <w:rPr>
                <w:rFonts w:ascii="Clensey" w:hAnsi="Clensey"/>
                <w:b/>
                <w:sz w:val="24"/>
                <w:szCs w:val="24"/>
              </w:rPr>
              <w:t>DECLIC</w:t>
            </w:r>
          </w:p>
          <w:p w:rsidR="00904723" w:rsidRPr="00741303" w:rsidRDefault="00904723" w:rsidP="00C504DE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Ateliers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Dictée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741303">
            <w:pPr>
              <w:jc w:val="center"/>
              <w:rPr>
                <w:rFonts w:ascii="Clensey" w:hAnsi="Clensey"/>
                <w:b/>
                <w:sz w:val="24"/>
                <w:szCs w:val="24"/>
              </w:rPr>
            </w:pPr>
            <w:r w:rsidRPr="00741303">
              <w:rPr>
                <w:rFonts w:ascii="Clensey" w:hAnsi="Clensey"/>
                <w:b/>
                <w:sz w:val="24"/>
                <w:szCs w:val="24"/>
              </w:rPr>
              <w:t>DECLIC</w:t>
            </w:r>
          </w:p>
          <w:p w:rsidR="00904723" w:rsidRPr="00741303" w:rsidRDefault="00904723" w:rsidP="00C504DE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Ateliers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8" w:space="0" w:color="auto"/>
            </w:tcBorders>
            <w:shd w:val="clear" w:color="auto" w:fill="D9FFFF"/>
            <w:vAlign w:val="center"/>
          </w:tcPr>
          <w:p w:rsidR="00904723" w:rsidRPr="00741303" w:rsidRDefault="00904723" w:rsidP="00B219C2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Dictée</w:t>
            </w:r>
          </w:p>
        </w:tc>
        <w:tc>
          <w:tcPr>
            <w:tcW w:w="2977" w:type="dxa"/>
            <w:vMerge/>
            <w:shd w:val="clear" w:color="auto" w:fill="D9FFFF"/>
            <w:vAlign w:val="center"/>
          </w:tcPr>
          <w:p w:rsidR="00904723" w:rsidRPr="00741303" w:rsidRDefault="00904723" w:rsidP="00741303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1515" w:type="dxa"/>
            <w:vMerge w:val="restart"/>
            <w:shd w:val="clear" w:color="auto" w:fill="D9FFFF"/>
            <w:vAlign w:val="center"/>
          </w:tcPr>
          <w:p w:rsidR="00904723" w:rsidRPr="00741303" w:rsidRDefault="00904723" w:rsidP="00741303">
            <w:pPr>
              <w:jc w:val="center"/>
              <w:rPr>
                <w:rFonts w:ascii="Clensey" w:hAnsi="Clensey"/>
                <w:b/>
                <w:sz w:val="24"/>
                <w:szCs w:val="24"/>
              </w:rPr>
            </w:pPr>
            <w:r w:rsidRPr="00741303">
              <w:rPr>
                <w:rFonts w:ascii="Clensey" w:hAnsi="Clensey"/>
                <w:b/>
                <w:sz w:val="24"/>
                <w:szCs w:val="24"/>
              </w:rPr>
              <w:t>DECLIC</w:t>
            </w:r>
          </w:p>
          <w:p w:rsidR="00904723" w:rsidRPr="00741303" w:rsidRDefault="00904723" w:rsidP="00C504DE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Ateliers</w:t>
            </w:r>
          </w:p>
        </w:tc>
        <w:tc>
          <w:tcPr>
            <w:tcW w:w="1462" w:type="dxa"/>
            <w:tcBorders>
              <w:bottom w:val="single" w:sz="8" w:space="0" w:color="auto"/>
            </w:tcBorders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Dictée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741303">
            <w:pPr>
              <w:jc w:val="center"/>
              <w:rPr>
                <w:rFonts w:ascii="Clensey" w:hAnsi="Clensey"/>
                <w:b/>
                <w:sz w:val="24"/>
                <w:szCs w:val="24"/>
              </w:rPr>
            </w:pPr>
            <w:r w:rsidRPr="00741303">
              <w:rPr>
                <w:rFonts w:ascii="Clensey" w:hAnsi="Clensey"/>
                <w:b/>
                <w:sz w:val="24"/>
                <w:szCs w:val="24"/>
              </w:rPr>
              <w:t>DECLIC</w:t>
            </w:r>
          </w:p>
          <w:p w:rsidR="00904723" w:rsidRPr="00741303" w:rsidRDefault="00904723" w:rsidP="00C504DE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Ateliers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8" w:space="0" w:color="auto"/>
              <w:right w:val="thickThinLargeGap" w:sz="24" w:space="0" w:color="auto"/>
            </w:tcBorders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Dictée</w:t>
            </w:r>
          </w:p>
        </w:tc>
      </w:tr>
      <w:tr w:rsidR="00904723" w:rsidRPr="009063F7" w:rsidTr="00904723">
        <w:trPr>
          <w:trHeight w:val="397"/>
        </w:trPr>
        <w:tc>
          <w:tcPr>
            <w:tcW w:w="817" w:type="dxa"/>
            <w:tcBorders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9h30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9h45</w:t>
            </w:r>
          </w:p>
        </w:tc>
        <w:tc>
          <w:tcPr>
            <w:tcW w:w="14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741303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proofErr w:type="spellStart"/>
            <w:r w:rsidRPr="00741303">
              <w:rPr>
                <w:rFonts w:ascii="MamaeQueNosFaz" w:hAnsi="MamaeQueNosFaz"/>
                <w:b/>
                <w:sz w:val="40"/>
                <w:szCs w:val="24"/>
              </w:rPr>
              <w:t>Orth</w:t>
            </w:r>
            <w:proofErr w:type="spellEnd"/>
          </w:p>
        </w:tc>
        <w:tc>
          <w:tcPr>
            <w:tcW w:w="1455" w:type="dxa"/>
            <w:vMerge/>
            <w:tcBorders>
              <w:lef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741303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Gram</w:t>
            </w:r>
          </w:p>
        </w:tc>
        <w:tc>
          <w:tcPr>
            <w:tcW w:w="2977" w:type="dxa"/>
            <w:vMerge w:val="restart"/>
            <w:shd w:val="clear" w:color="auto" w:fill="FF7575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Centres de Maths</w:t>
            </w:r>
          </w:p>
        </w:tc>
        <w:tc>
          <w:tcPr>
            <w:tcW w:w="1515" w:type="dxa"/>
            <w:vMerge/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1462" w:type="dxa"/>
            <w:tcBorders>
              <w:top w:val="single" w:sz="8" w:space="0" w:color="auto"/>
            </w:tcBorders>
            <w:shd w:val="clear" w:color="auto" w:fill="D9FFFF"/>
            <w:vAlign w:val="center"/>
          </w:tcPr>
          <w:p w:rsidR="00904723" w:rsidRPr="00741303" w:rsidRDefault="00904723" w:rsidP="00741303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proofErr w:type="spellStart"/>
            <w:r>
              <w:rPr>
                <w:rFonts w:ascii="MamaeQueNosFaz" w:hAnsi="MamaeQueNosFaz"/>
                <w:b/>
                <w:sz w:val="40"/>
                <w:szCs w:val="40"/>
              </w:rPr>
              <w:t>voc</w:t>
            </w:r>
            <w:proofErr w:type="spellEnd"/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right w:val="thickThinLargeGap" w:sz="24" w:space="0" w:color="auto"/>
            </w:tcBorders>
            <w:shd w:val="clear" w:color="auto" w:fill="D9FFFF"/>
            <w:vAlign w:val="center"/>
          </w:tcPr>
          <w:p w:rsidR="00904723" w:rsidRPr="00741303" w:rsidRDefault="00904723" w:rsidP="00741303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proofErr w:type="spellStart"/>
            <w:r w:rsidRPr="00741303">
              <w:rPr>
                <w:rFonts w:ascii="MamaeQueNosFaz" w:hAnsi="MamaeQueNosFaz"/>
                <w:b/>
                <w:sz w:val="40"/>
                <w:szCs w:val="40"/>
              </w:rPr>
              <w:t>conj</w:t>
            </w:r>
            <w:proofErr w:type="spellEnd"/>
          </w:p>
        </w:tc>
      </w:tr>
      <w:tr w:rsidR="00904723" w:rsidRPr="009063F7" w:rsidTr="00904723">
        <w:trPr>
          <w:trHeight w:val="397"/>
        </w:trPr>
        <w:tc>
          <w:tcPr>
            <w:tcW w:w="817" w:type="dxa"/>
            <w:tcBorders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9h45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10h00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D9FFFF"/>
            <w:vAlign w:val="center"/>
          </w:tcPr>
          <w:p w:rsidR="00904723" w:rsidRPr="00741303" w:rsidRDefault="00904723" w:rsidP="00D41CE0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Ecriture</w:t>
            </w:r>
          </w:p>
          <w:p w:rsidR="00904723" w:rsidRPr="00741303" w:rsidRDefault="00904723" w:rsidP="00741303">
            <w:pPr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phrase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741303">
            <w:pPr>
              <w:jc w:val="center"/>
              <w:rPr>
                <w:rFonts w:ascii="Clensey" w:hAnsi="Clensey"/>
                <w:b/>
                <w:sz w:val="24"/>
                <w:szCs w:val="24"/>
              </w:rPr>
            </w:pPr>
            <w:r w:rsidRPr="00741303">
              <w:rPr>
                <w:rFonts w:ascii="Clensey" w:hAnsi="Clensey"/>
                <w:b/>
                <w:sz w:val="24"/>
                <w:szCs w:val="24"/>
              </w:rPr>
              <w:t>DECLIC</w:t>
            </w:r>
          </w:p>
          <w:p w:rsidR="00904723" w:rsidRPr="00741303" w:rsidRDefault="00904723" w:rsidP="00D41CE0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 xml:space="preserve">Ateliers </w:t>
            </w:r>
          </w:p>
        </w:tc>
        <w:tc>
          <w:tcPr>
            <w:tcW w:w="1455" w:type="dxa"/>
            <w:vMerge w:val="restart"/>
            <w:tcBorders>
              <w:lef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Ecriture</w:t>
            </w:r>
          </w:p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phrase</w:t>
            </w:r>
          </w:p>
        </w:tc>
        <w:tc>
          <w:tcPr>
            <w:tcW w:w="1522" w:type="dxa"/>
            <w:vMerge w:val="restart"/>
            <w:tcBorders>
              <w:lef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741303">
            <w:pPr>
              <w:jc w:val="center"/>
              <w:rPr>
                <w:rFonts w:ascii="Clensey" w:hAnsi="Clensey"/>
                <w:b/>
                <w:sz w:val="24"/>
                <w:szCs w:val="24"/>
              </w:rPr>
            </w:pPr>
            <w:r w:rsidRPr="00741303">
              <w:rPr>
                <w:rFonts w:ascii="Clensey" w:hAnsi="Clensey"/>
                <w:b/>
                <w:sz w:val="24"/>
                <w:szCs w:val="24"/>
              </w:rPr>
              <w:t>DECLIC</w:t>
            </w:r>
          </w:p>
          <w:p w:rsidR="00904723" w:rsidRPr="00741303" w:rsidRDefault="00904723" w:rsidP="00C504DE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Ateliers</w:t>
            </w:r>
          </w:p>
        </w:tc>
        <w:tc>
          <w:tcPr>
            <w:tcW w:w="2977" w:type="dxa"/>
            <w:vMerge/>
            <w:shd w:val="clear" w:color="auto" w:fill="FF7575"/>
            <w:vAlign w:val="center"/>
          </w:tcPr>
          <w:p w:rsidR="00904723" w:rsidRPr="00741303" w:rsidRDefault="00904723" w:rsidP="00741303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1515" w:type="dxa"/>
            <w:vMerge w:val="restart"/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Ecriture</w:t>
            </w:r>
          </w:p>
          <w:p w:rsidR="00904723" w:rsidRPr="00741303" w:rsidRDefault="00904723" w:rsidP="00741303">
            <w:pPr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 xml:space="preserve"> phrase</w:t>
            </w:r>
          </w:p>
        </w:tc>
        <w:tc>
          <w:tcPr>
            <w:tcW w:w="1462" w:type="dxa"/>
            <w:vMerge w:val="restart"/>
            <w:shd w:val="clear" w:color="auto" w:fill="D9FFFF"/>
            <w:vAlign w:val="center"/>
          </w:tcPr>
          <w:p w:rsidR="00904723" w:rsidRPr="00741303" w:rsidRDefault="00904723" w:rsidP="00741303">
            <w:pPr>
              <w:jc w:val="center"/>
              <w:rPr>
                <w:rFonts w:ascii="Clensey" w:hAnsi="Clensey"/>
                <w:b/>
                <w:sz w:val="24"/>
                <w:szCs w:val="24"/>
              </w:rPr>
            </w:pPr>
            <w:r w:rsidRPr="00741303">
              <w:rPr>
                <w:rFonts w:ascii="Clensey" w:hAnsi="Clensey"/>
                <w:b/>
                <w:sz w:val="24"/>
                <w:szCs w:val="24"/>
              </w:rPr>
              <w:t>DECLIC</w:t>
            </w:r>
          </w:p>
          <w:p w:rsidR="00904723" w:rsidRPr="00741303" w:rsidRDefault="00904723" w:rsidP="00C504DE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Ateliers</w:t>
            </w:r>
          </w:p>
        </w:tc>
        <w:tc>
          <w:tcPr>
            <w:tcW w:w="1530" w:type="dxa"/>
            <w:vMerge w:val="restart"/>
            <w:tcBorders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Ecriture</w:t>
            </w:r>
          </w:p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phrase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  <w:right w:val="thickThinLargeGap" w:sz="24" w:space="0" w:color="auto"/>
            </w:tcBorders>
            <w:shd w:val="clear" w:color="auto" w:fill="D9FFFF"/>
            <w:vAlign w:val="center"/>
          </w:tcPr>
          <w:p w:rsidR="00904723" w:rsidRPr="00741303" w:rsidRDefault="00904723" w:rsidP="00741303">
            <w:pPr>
              <w:jc w:val="center"/>
              <w:rPr>
                <w:rFonts w:ascii="Clensey" w:hAnsi="Clensey"/>
                <w:b/>
                <w:sz w:val="24"/>
                <w:szCs w:val="24"/>
              </w:rPr>
            </w:pPr>
            <w:r w:rsidRPr="00741303">
              <w:rPr>
                <w:rFonts w:ascii="Clensey" w:hAnsi="Clensey"/>
                <w:b/>
                <w:sz w:val="24"/>
                <w:szCs w:val="24"/>
              </w:rPr>
              <w:t>DECLIC</w:t>
            </w:r>
          </w:p>
          <w:p w:rsidR="00904723" w:rsidRPr="00741303" w:rsidRDefault="00904723" w:rsidP="00C504DE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Ateliers</w:t>
            </w:r>
          </w:p>
        </w:tc>
      </w:tr>
      <w:tr w:rsidR="00904723" w:rsidRPr="009063F7" w:rsidTr="00904723">
        <w:trPr>
          <w:trHeight w:val="397"/>
        </w:trPr>
        <w:tc>
          <w:tcPr>
            <w:tcW w:w="817" w:type="dxa"/>
            <w:tcBorders>
              <w:left w:val="thickThinLarge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10h00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10h15</w:t>
            </w:r>
          </w:p>
        </w:tc>
        <w:tc>
          <w:tcPr>
            <w:tcW w:w="14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FFFF"/>
            <w:vAlign w:val="center"/>
          </w:tcPr>
          <w:p w:rsidR="00904723" w:rsidRPr="00741303" w:rsidRDefault="00904723" w:rsidP="00B04A5F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B04A5F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dotDotDash" w:sz="12" w:space="0" w:color="auto"/>
            </w:tcBorders>
            <w:shd w:val="clear" w:color="auto" w:fill="D9FFFF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dotDotDash" w:sz="12" w:space="0" w:color="auto"/>
            </w:tcBorders>
            <w:shd w:val="clear" w:color="auto" w:fill="D9FFFF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2977" w:type="dxa"/>
            <w:vMerge/>
            <w:tcBorders>
              <w:bottom w:val="dotDotDash" w:sz="12" w:space="0" w:color="auto"/>
            </w:tcBorders>
            <w:shd w:val="clear" w:color="auto" w:fill="FF7575"/>
            <w:vAlign w:val="center"/>
          </w:tcPr>
          <w:p w:rsidR="00904723" w:rsidRPr="00741303" w:rsidRDefault="00904723" w:rsidP="00741303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1515" w:type="dxa"/>
            <w:vMerge/>
            <w:tcBorders>
              <w:bottom w:val="dotDotDash" w:sz="12" w:space="0" w:color="auto"/>
            </w:tcBorders>
            <w:shd w:val="clear" w:color="auto" w:fill="D9FFFF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1462" w:type="dxa"/>
            <w:vMerge/>
            <w:tcBorders>
              <w:bottom w:val="dotDotDash" w:sz="12" w:space="0" w:color="auto"/>
            </w:tcBorders>
            <w:shd w:val="clear" w:color="auto" w:fill="D9FFFF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1530" w:type="dxa"/>
            <w:vMerge/>
            <w:tcBorders>
              <w:bottom w:val="dotDotDash" w:sz="12" w:space="0" w:color="auto"/>
              <w:right w:val="single" w:sz="4" w:space="0" w:color="auto"/>
            </w:tcBorders>
            <w:shd w:val="clear" w:color="auto" w:fill="D9FFFF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dotDotDash" w:sz="12" w:space="0" w:color="auto"/>
              <w:right w:val="thickThinLargeGap" w:sz="24" w:space="0" w:color="auto"/>
            </w:tcBorders>
            <w:shd w:val="clear" w:color="auto" w:fill="D9FFFF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</w:tr>
      <w:tr w:rsidR="00904723" w:rsidRPr="009063F7" w:rsidTr="00B219C2">
        <w:trPr>
          <w:trHeight w:val="397"/>
        </w:trPr>
        <w:tc>
          <w:tcPr>
            <w:tcW w:w="817" w:type="dxa"/>
            <w:tcBorders>
              <w:top w:val="dotDotDash" w:sz="12" w:space="0" w:color="auto"/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10h30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10h45</w:t>
            </w:r>
          </w:p>
        </w:tc>
        <w:tc>
          <w:tcPr>
            <w:tcW w:w="2976" w:type="dxa"/>
            <w:gridSpan w:val="2"/>
            <w:tcBorders>
              <w:top w:val="dotDotDash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C47B60">
              <w:rPr>
                <w:rFonts w:ascii="MamaeQueNosFaz" w:hAnsi="MamaeQueNosFaz"/>
                <w:b/>
                <w:sz w:val="36"/>
                <w:szCs w:val="24"/>
              </w:rPr>
              <w:t>Chaque jour compte</w:t>
            </w:r>
          </w:p>
        </w:tc>
        <w:tc>
          <w:tcPr>
            <w:tcW w:w="2977" w:type="dxa"/>
            <w:gridSpan w:val="2"/>
            <w:tcBorders>
              <w:top w:val="dotDotDash" w:sz="12" w:space="0" w:color="auto"/>
              <w:left w:val="single" w:sz="4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C47B60">
              <w:rPr>
                <w:rFonts w:ascii="MamaeQueNosFaz" w:hAnsi="MamaeQueNosFaz"/>
                <w:b/>
                <w:sz w:val="36"/>
                <w:szCs w:val="24"/>
              </w:rPr>
              <w:t>Chaque jour compte</w:t>
            </w:r>
          </w:p>
        </w:tc>
        <w:tc>
          <w:tcPr>
            <w:tcW w:w="2977" w:type="dxa"/>
            <w:vMerge w:val="restart"/>
            <w:tcBorders>
              <w:top w:val="dotDotDash" w:sz="12" w:space="0" w:color="auto"/>
            </w:tcBorders>
            <w:shd w:val="clear" w:color="auto" w:fill="D9FFFF"/>
            <w:vAlign w:val="center"/>
          </w:tcPr>
          <w:p w:rsidR="00904723" w:rsidRPr="00741303" w:rsidRDefault="00904723" w:rsidP="00904723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>
              <w:rPr>
                <w:rFonts w:ascii="MamaeQueNosFaz" w:hAnsi="MamaeQueNosFaz"/>
                <w:b/>
                <w:sz w:val="40"/>
                <w:szCs w:val="40"/>
              </w:rPr>
              <w:t>Poésie</w:t>
            </w:r>
            <w:r w:rsidRPr="00741303">
              <w:rPr>
                <w:rFonts w:ascii="MamaeQueNosFaz" w:hAnsi="MamaeQueNosFaz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dotDotDash" w:sz="12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C47B60">
              <w:rPr>
                <w:rFonts w:ascii="MamaeQueNosFaz" w:hAnsi="MamaeQueNosFaz"/>
                <w:b/>
                <w:sz w:val="36"/>
                <w:szCs w:val="40"/>
              </w:rPr>
              <w:t>Chaque jour compte</w:t>
            </w:r>
          </w:p>
        </w:tc>
        <w:tc>
          <w:tcPr>
            <w:tcW w:w="2977" w:type="dxa"/>
            <w:gridSpan w:val="2"/>
            <w:tcBorders>
              <w:top w:val="dotDotDash" w:sz="12" w:space="0" w:color="auto"/>
              <w:bottom w:val="single" w:sz="8" w:space="0" w:color="auto"/>
              <w:right w:val="thickThinLargeGap" w:sz="24" w:space="0" w:color="auto"/>
            </w:tcBorders>
            <w:shd w:val="clear" w:color="auto" w:fill="FFC000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C47B60">
              <w:rPr>
                <w:rFonts w:ascii="MamaeQueNosFaz" w:hAnsi="MamaeQueNosFaz"/>
                <w:b/>
                <w:sz w:val="36"/>
                <w:szCs w:val="40"/>
              </w:rPr>
              <w:t>Chaque jour compte</w:t>
            </w:r>
          </w:p>
        </w:tc>
      </w:tr>
      <w:tr w:rsidR="00904723" w:rsidRPr="009063F7" w:rsidTr="00B219C2">
        <w:trPr>
          <w:trHeight w:val="397"/>
        </w:trPr>
        <w:tc>
          <w:tcPr>
            <w:tcW w:w="817" w:type="dxa"/>
            <w:tcBorders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10h45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11h00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Centres de Maths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FF7C80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Centres de Maths</w:t>
            </w:r>
          </w:p>
        </w:tc>
        <w:tc>
          <w:tcPr>
            <w:tcW w:w="2977" w:type="dxa"/>
            <w:vMerge/>
            <w:shd w:val="clear" w:color="auto" w:fill="D9FFFF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</w:tcBorders>
            <w:shd w:val="clear" w:color="auto" w:fill="FF7575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Centres de Maths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right w:val="thickThinLargeGap" w:sz="24" w:space="0" w:color="auto"/>
            </w:tcBorders>
            <w:shd w:val="clear" w:color="auto" w:fill="FF7575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Centres de Maths</w:t>
            </w:r>
          </w:p>
        </w:tc>
      </w:tr>
      <w:tr w:rsidR="00904723" w:rsidRPr="009063F7" w:rsidTr="000A66E9">
        <w:trPr>
          <w:trHeight w:val="397"/>
        </w:trPr>
        <w:tc>
          <w:tcPr>
            <w:tcW w:w="817" w:type="dxa"/>
            <w:tcBorders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11h00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11h15</w:t>
            </w: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shd w:val="clear" w:color="auto" w:fill="FF7C80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00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EPS</w:t>
            </w:r>
          </w:p>
        </w:tc>
        <w:tc>
          <w:tcPr>
            <w:tcW w:w="2977" w:type="dxa"/>
            <w:gridSpan w:val="2"/>
            <w:vMerge/>
            <w:shd w:val="clear" w:color="auto" w:fill="FF7575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2977" w:type="dxa"/>
            <w:gridSpan w:val="2"/>
            <w:vMerge/>
            <w:tcBorders>
              <w:right w:val="thickThinLargeGap" w:sz="24" w:space="0" w:color="auto"/>
            </w:tcBorders>
            <w:shd w:val="clear" w:color="auto" w:fill="FF7575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</w:tr>
      <w:tr w:rsidR="00904723" w:rsidRPr="009063F7" w:rsidTr="003979C9">
        <w:trPr>
          <w:trHeight w:val="70"/>
        </w:trPr>
        <w:tc>
          <w:tcPr>
            <w:tcW w:w="817" w:type="dxa"/>
            <w:tcBorders>
              <w:left w:val="thickThinLarge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11h15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11h30</w:t>
            </w: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7C80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bottom w:val="double" w:sz="4" w:space="0" w:color="auto"/>
            </w:tcBorders>
            <w:shd w:val="clear" w:color="auto" w:fill="FF7575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2977" w:type="dxa"/>
            <w:gridSpan w:val="2"/>
            <w:vMerge/>
            <w:tcBorders>
              <w:bottom w:val="double" w:sz="4" w:space="0" w:color="auto"/>
              <w:right w:val="thickThinLargeGap" w:sz="24" w:space="0" w:color="auto"/>
            </w:tcBorders>
            <w:shd w:val="clear" w:color="auto" w:fill="FF7575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</w:tr>
      <w:tr w:rsidR="00904723" w:rsidRPr="009063F7" w:rsidTr="007B123E">
        <w:trPr>
          <w:trHeight w:val="397"/>
        </w:trPr>
        <w:tc>
          <w:tcPr>
            <w:tcW w:w="817" w:type="dxa"/>
            <w:tcBorders>
              <w:top w:val="double" w:sz="4" w:space="0" w:color="auto"/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13h30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13h45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>
              <w:rPr>
                <w:rFonts w:ascii="MamaeQueNosFaz" w:hAnsi="MamaeQueNosFaz"/>
                <w:b/>
                <w:sz w:val="40"/>
                <w:szCs w:val="40"/>
              </w:rPr>
              <w:t>Ecoute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04723" w:rsidRPr="00741303" w:rsidRDefault="00904723" w:rsidP="003979C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>
              <w:rPr>
                <w:rFonts w:ascii="MamaeQueNosFaz" w:hAnsi="MamaeQueNosFaz"/>
                <w:b/>
                <w:sz w:val="40"/>
                <w:szCs w:val="40"/>
              </w:rPr>
              <w:t>Ecoute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23" w:rsidRPr="00741303" w:rsidRDefault="00904723" w:rsidP="00741303">
            <w:pPr>
              <w:jc w:val="center"/>
              <w:rPr>
                <w:rFonts w:ascii="Wednesday" w:eastAsiaTheme="majorEastAsia" w:hAnsi="Wednesday" w:cstheme="majorBidi"/>
                <w:color w:val="000000" w:themeColor="text1"/>
                <w:sz w:val="48"/>
                <w:szCs w:val="32"/>
              </w:rPr>
            </w:pPr>
            <w:r w:rsidRPr="00741303">
              <w:rPr>
                <w:rFonts w:ascii="Wednesday" w:eastAsiaTheme="majorEastAsia" w:hAnsi="Wednesday" w:cstheme="majorBidi"/>
                <w:color w:val="000000" w:themeColor="text1"/>
                <w:sz w:val="48"/>
                <w:szCs w:val="32"/>
              </w:rPr>
              <w:t>Emploi du Temps CP-CE1</w:t>
            </w:r>
          </w:p>
          <w:p w:rsidR="00904723" w:rsidRPr="00741303" w:rsidRDefault="00472A08" w:rsidP="00741303">
            <w:pPr>
              <w:jc w:val="center"/>
              <w:rPr>
                <w:rFonts w:ascii="LeParisien" w:eastAsiaTheme="majorEastAsia" w:hAnsi="LeParisien" w:cstheme="majorBidi"/>
                <w:color w:val="000000" w:themeColor="text1"/>
                <w:sz w:val="32"/>
                <w:szCs w:val="32"/>
              </w:rPr>
            </w:pPr>
            <w:r>
              <w:rPr>
                <w:rFonts w:ascii="LeParisien" w:eastAsiaTheme="majorEastAsia" w:hAnsi="LeParisien" w:cstheme="majorBidi"/>
                <w:color w:val="000000" w:themeColor="text1"/>
                <w:sz w:val="32"/>
                <w:szCs w:val="32"/>
              </w:rPr>
              <w:t>Rigolett</w:t>
            </w:r>
            <w:bookmarkStart w:id="0" w:name="_GoBack"/>
            <w:bookmarkEnd w:id="0"/>
          </w:p>
          <w:p w:rsidR="00904723" w:rsidRDefault="00904723" w:rsidP="00741303"/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568D2"/>
            <w:vAlign w:val="center"/>
          </w:tcPr>
          <w:p w:rsidR="00904723" w:rsidRPr="00741303" w:rsidRDefault="00904723" w:rsidP="00B219C2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>
              <w:rPr>
                <w:rFonts w:ascii="MamaeQueNosFaz" w:hAnsi="MamaeQueNosFaz"/>
                <w:b/>
                <w:sz w:val="40"/>
                <w:szCs w:val="40"/>
              </w:rPr>
              <w:t>Ecoute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right w:val="thickThinLargeGap" w:sz="24" w:space="0" w:color="auto"/>
            </w:tcBorders>
            <w:shd w:val="clear" w:color="auto" w:fill="A568D2"/>
            <w:vAlign w:val="center"/>
          </w:tcPr>
          <w:p w:rsidR="00904723" w:rsidRPr="00741303" w:rsidRDefault="00904723" w:rsidP="00B219C2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>
              <w:rPr>
                <w:rFonts w:ascii="MamaeQueNosFaz" w:hAnsi="MamaeQueNosFaz"/>
                <w:b/>
                <w:sz w:val="40"/>
                <w:szCs w:val="40"/>
              </w:rPr>
              <w:t>Ecoute</w:t>
            </w:r>
          </w:p>
        </w:tc>
      </w:tr>
      <w:tr w:rsidR="00904723" w:rsidRPr="009063F7" w:rsidTr="000A66E9">
        <w:trPr>
          <w:trHeight w:val="397"/>
        </w:trPr>
        <w:tc>
          <w:tcPr>
            <w:tcW w:w="817" w:type="dxa"/>
            <w:tcBorders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13h45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14h00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04723" w:rsidRPr="00741303" w:rsidRDefault="00904723" w:rsidP="000A66E9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Histoire des Arts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72EB35"/>
            <w:vAlign w:val="center"/>
          </w:tcPr>
          <w:p w:rsidR="00904723" w:rsidRPr="00741303" w:rsidRDefault="009F3502" w:rsidP="00203EF0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proofErr w:type="spellStart"/>
            <w:r>
              <w:rPr>
                <w:rFonts w:ascii="MamaeQueNosFaz" w:hAnsi="MamaeQueNosFaz"/>
                <w:b/>
                <w:sz w:val="40"/>
                <w:szCs w:val="24"/>
              </w:rPr>
              <w:t>Ql</w:t>
            </w:r>
            <w:r w:rsidR="00904723" w:rsidRPr="00741303">
              <w:rPr>
                <w:rFonts w:ascii="MamaeQueNosFaz" w:hAnsi="MamaeQueNosFaz"/>
                <w:b/>
                <w:sz w:val="40"/>
                <w:szCs w:val="24"/>
              </w:rPr>
              <w:t>M</w:t>
            </w:r>
            <w:proofErr w:type="spellEnd"/>
            <w:r w:rsidR="00904723" w:rsidRPr="00741303">
              <w:rPr>
                <w:rFonts w:ascii="MamaeQueNosFaz" w:hAnsi="MamaeQueNosFaz"/>
                <w:b/>
                <w:sz w:val="40"/>
                <w:szCs w:val="24"/>
              </w:rPr>
              <w:t xml:space="preserve"> </w:t>
            </w:r>
            <w:r w:rsidR="00203EF0" w:rsidRPr="00741303">
              <w:rPr>
                <w:rFonts w:ascii="MamaeQueNosFaz" w:hAnsi="MamaeQueNosFaz"/>
                <w:b/>
                <w:sz w:val="40"/>
                <w:szCs w:val="40"/>
              </w:rPr>
              <w:t>Vivant/Mati</w:t>
            </w:r>
            <w:r w:rsidR="00203EF0" w:rsidRPr="00741303">
              <w:rPr>
                <w:rFonts w:ascii="Cursive standard" w:hAnsi="Cursive standard" w:cs="Arial"/>
                <w:b/>
                <w:sz w:val="40"/>
                <w:szCs w:val="40"/>
              </w:rPr>
              <w:t>è</w:t>
            </w:r>
            <w:r w:rsidR="00203EF0" w:rsidRPr="00741303">
              <w:rPr>
                <w:rFonts w:ascii="MamaeQueNosFaz" w:hAnsi="MamaeQueNosFaz"/>
                <w:b/>
                <w:sz w:val="40"/>
                <w:szCs w:val="40"/>
              </w:rPr>
              <w:t>re</w:t>
            </w:r>
            <w:r w:rsidR="00203EF0" w:rsidRPr="00741303">
              <w:rPr>
                <w:rFonts w:ascii="MamaeQueNosFaz" w:hAnsi="MamaeQueNosFaz"/>
                <w:b/>
                <w:sz w:val="40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</w:tcBorders>
            <w:shd w:val="clear" w:color="auto" w:fill="72EB35"/>
            <w:vAlign w:val="center"/>
          </w:tcPr>
          <w:p w:rsidR="00904723" w:rsidRPr="00741303" w:rsidRDefault="009F3502" w:rsidP="00B219C2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proofErr w:type="spellStart"/>
            <w:r>
              <w:rPr>
                <w:rFonts w:ascii="MamaeQueNosFaz" w:hAnsi="MamaeQueNosFaz"/>
                <w:b/>
                <w:sz w:val="40"/>
                <w:szCs w:val="40"/>
              </w:rPr>
              <w:t>Ql</w:t>
            </w:r>
            <w:r w:rsidR="00904723" w:rsidRPr="00741303">
              <w:rPr>
                <w:rFonts w:ascii="MamaeQueNosFaz" w:hAnsi="MamaeQueNosFaz"/>
                <w:b/>
                <w:sz w:val="40"/>
                <w:szCs w:val="40"/>
              </w:rPr>
              <w:t>M</w:t>
            </w:r>
            <w:proofErr w:type="spellEnd"/>
            <w:r w:rsidR="00904723" w:rsidRPr="00741303">
              <w:rPr>
                <w:rFonts w:ascii="MamaeQueNosFaz" w:hAnsi="MamaeQueNosFaz"/>
                <w:b/>
                <w:sz w:val="40"/>
                <w:szCs w:val="40"/>
              </w:rPr>
              <w:t xml:space="preserve"> Espace/Temps</w:t>
            </w:r>
          </w:p>
        </w:tc>
        <w:tc>
          <w:tcPr>
            <w:tcW w:w="2977" w:type="dxa"/>
            <w:gridSpan w:val="2"/>
            <w:vMerge w:val="restart"/>
            <w:tcBorders>
              <w:right w:val="thickThinLargeGap" w:sz="24" w:space="0" w:color="auto"/>
            </w:tcBorders>
            <w:shd w:val="clear" w:color="auto" w:fill="CCC0D9"/>
            <w:vAlign w:val="center"/>
          </w:tcPr>
          <w:p w:rsidR="00904723" w:rsidRPr="00741303" w:rsidRDefault="00904723" w:rsidP="00B219C2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 w:rsidRPr="00741303">
              <w:rPr>
                <w:rFonts w:ascii="MamaeQueNosFaz" w:hAnsi="MamaeQueNosFaz"/>
                <w:b/>
                <w:sz w:val="40"/>
                <w:szCs w:val="40"/>
              </w:rPr>
              <w:t>Anglais</w:t>
            </w:r>
          </w:p>
        </w:tc>
      </w:tr>
      <w:tr w:rsidR="00904723" w:rsidRPr="009063F7" w:rsidTr="00904723">
        <w:trPr>
          <w:trHeight w:val="397"/>
        </w:trPr>
        <w:tc>
          <w:tcPr>
            <w:tcW w:w="817" w:type="dxa"/>
            <w:tcBorders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14h00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14h15</w:t>
            </w: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bottom w:val="dotDotDash" w:sz="12" w:space="0" w:color="auto"/>
              <w:right w:val="single" w:sz="4" w:space="0" w:color="auto"/>
            </w:tcBorders>
            <w:shd w:val="clear" w:color="auto" w:fill="A568D2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2EB35"/>
            <w:vAlign w:val="center"/>
          </w:tcPr>
          <w:p w:rsidR="00904723" w:rsidRPr="00741303" w:rsidRDefault="00904723" w:rsidP="00B219C2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shd w:val="clear" w:color="auto" w:fill="72EB35"/>
            <w:vAlign w:val="center"/>
          </w:tcPr>
          <w:p w:rsidR="00904723" w:rsidRPr="00741303" w:rsidRDefault="00904723" w:rsidP="00B219C2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2977" w:type="dxa"/>
            <w:gridSpan w:val="2"/>
            <w:vMerge/>
            <w:tcBorders>
              <w:right w:val="thickThinLargeGap" w:sz="24" w:space="0" w:color="auto"/>
            </w:tcBorders>
            <w:shd w:val="clear" w:color="auto" w:fill="CCC0D9"/>
            <w:vAlign w:val="center"/>
          </w:tcPr>
          <w:p w:rsidR="00904723" w:rsidRPr="00741303" w:rsidRDefault="00904723" w:rsidP="00B219C2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</w:tr>
      <w:tr w:rsidR="00904723" w:rsidRPr="009063F7" w:rsidTr="00904723">
        <w:trPr>
          <w:trHeight w:val="397"/>
        </w:trPr>
        <w:tc>
          <w:tcPr>
            <w:tcW w:w="817" w:type="dxa"/>
            <w:tcBorders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14h15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14h30</w:t>
            </w:r>
          </w:p>
        </w:tc>
        <w:tc>
          <w:tcPr>
            <w:tcW w:w="2976" w:type="dxa"/>
            <w:gridSpan w:val="2"/>
            <w:vMerge w:val="restart"/>
            <w:tcBorders>
              <w:top w:val="dotDotDash" w:sz="12" w:space="0" w:color="auto"/>
              <w:left w:val="single" w:sz="12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04723" w:rsidRDefault="00904723" w:rsidP="00D41CE0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Arts visuels</w:t>
            </w:r>
          </w:p>
          <w:p w:rsidR="00904723" w:rsidRDefault="00904723" w:rsidP="00D41CE0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>
              <w:rPr>
                <w:rFonts w:ascii="MamaeQueNosFaz" w:hAnsi="MamaeQueNosFaz"/>
                <w:b/>
                <w:sz w:val="40"/>
                <w:szCs w:val="24"/>
              </w:rPr>
              <w:t>-</w:t>
            </w:r>
          </w:p>
          <w:p w:rsidR="00904723" w:rsidRPr="00741303" w:rsidRDefault="00904723" w:rsidP="00D41CE0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>
              <w:rPr>
                <w:rFonts w:ascii="MamaeQueNosFaz" w:hAnsi="MamaeQueNosFaz"/>
                <w:b/>
                <w:sz w:val="40"/>
                <w:szCs w:val="24"/>
              </w:rPr>
              <w:t>Musique</w:t>
            </w:r>
            <w:r w:rsidRPr="00741303">
              <w:rPr>
                <w:rFonts w:ascii="MamaeQueNosFaz" w:hAnsi="MamaeQueNosFaz"/>
                <w:b/>
                <w:sz w:val="40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dotDotDash" w:sz="12" w:space="0" w:color="auto"/>
              <w:right w:val="single" w:sz="4" w:space="0" w:color="auto"/>
            </w:tcBorders>
            <w:shd w:val="clear" w:color="auto" w:fill="72EB35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dotDotDash" w:sz="12" w:space="0" w:color="auto"/>
            </w:tcBorders>
            <w:shd w:val="clear" w:color="auto" w:fill="72EB35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2977" w:type="dxa"/>
            <w:gridSpan w:val="2"/>
            <w:vMerge/>
            <w:tcBorders>
              <w:right w:val="thickThinLargeGap" w:sz="24" w:space="0" w:color="auto"/>
            </w:tcBorders>
            <w:shd w:val="clear" w:color="auto" w:fill="CCC0D9"/>
            <w:vAlign w:val="center"/>
          </w:tcPr>
          <w:p w:rsidR="00904723" w:rsidRPr="00741303" w:rsidRDefault="00904723" w:rsidP="00B219C2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</w:tr>
      <w:tr w:rsidR="00904723" w:rsidRPr="009063F7" w:rsidTr="00904723">
        <w:trPr>
          <w:trHeight w:val="397"/>
        </w:trPr>
        <w:tc>
          <w:tcPr>
            <w:tcW w:w="817" w:type="dxa"/>
            <w:tcBorders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14h30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14h45</w:t>
            </w: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04723" w:rsidRPr="00741303" w:rsidRDefault="00904723" w:rsidP="00D41CE0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DotDash" w:sz="12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4723" w:rsidRPr="00741303" w:rsidRDefault="00904723" w:rsidP="009063F7">
            <w:pPr>
              <w:jc w:val="center"/>
              <w:rPr>
                <w:rFonts w:ascii="MamaeQueNosFaz" w:hAnsi="MamaeQueNosFaz"/>
                <w:b/>
                <w:sz w:val="40"/>
                <w:szCs w:val="24"/>
              </w:rPr>
            </w:pPr>
            <w:r w:rsidRPr="00741303">
              <w:rPr>
                <w:rFonts w:ascii="MamaeQueNosFaz" w:hAnsi="MamaeQueNosFaz"/>
                <w:b/>
                <w:sz w:val="40"/>
                <w:szCs w:val="24"/>
              </w:rPr>
              <w:t>EPS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DotDash" w:sz="12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904723" w:rsidRPr="00741303" w:rsidRDefault="00904723" w:rsidP="00D41CE0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r>
              <w:rPr>
                <w:rFonts w:ascii="MamaeQueNosFaz" w:hAnsi="MamaeQueNosFaz"/>
                <w:b/>
                <w:sz w:val="40"/>
                <w:szCs w:val="40"/>
              </w:rPr>
              <w:t>EPS</w:t>
            </w:r>
          </w:p>
        </w:tc>
        <w:tc>
          <w:tcPr>
            <w:tcW w:w="2977" w:type="dxa"/>
            <w:gridSpan w:val="2"/>
            <w:vMerge/>
            <w:tcBorders>
              <w:bottom w:val="dotDotDash" w:sz="12" w:space="0" w:color="auto"/>
              <w:right w:val="thickThinLargeGap" w:sz="24" w:space="0" w:color="auto"/>
            </w:tcBorders>
            <w:shd w:val="clear" w:color="auto" w:fill="CCC0D9"/>
            <w:vAlign w:val="center"/>
          </w:tcPr>
          <w:p w:rsidR="00904723" w:rsidRPr="00741303" w:rsidRDefault="00904723" w:rsidP="00B219C2">
            <w:pPr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</w:tr>
      <w:tr w:rsidR="00904723" w:rsidRPr="009063F7" w:rsidTr="00904723">
        <w:trPr>
          <w:trHeight w:val="397"/>
        </w:trPr>
        <w:tc>
          <w:tcPr>
            <w:tcW w:w="817" w:type="dxa"/>
            <w:tcBorders>
              <w:left w:val="thickThinLargeGap" w:sz="2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14h45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15h00</w:t>
            </w: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04723" w:rsidRPr="009D3A11" w:rsidRDefault="00904723" w:rsidP="00D41CE0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04723" w:rsidRPr="00741303" w:rsidRDefault="00904723" w:rsidP="00D41CE0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tDotDash" w:sz="12" w:space="0" w:color="auto"/>
              <w:left w:val="single" w:sz="8" w:space="0" w:color="auto"/>
              <w:right w:val="thickThinLargeGap" w:sz="24" w:space="0" w:color="auto"/>
            </w:tcBorders>
            <w:shd w:val="clear" w:color="auto" w:fill="72EB35"/>
            <w:vAlign w:val="center"/>
          </w:tcPr>
          <w:p w:rsidR="00904723" w:rsidRPr="00741303" w:rsidRDefault="009F3502" w:rsidP="00203EF0">
            <w:pPr>
              <w:jc w:val="center"/>
              <w:rPr>
                <w:rFonts w:ascii="MamaeQueNosFaz" w:hAnsi="MamaeQueNosFaz"/>
                <w:b/>
                <w:sz w:val="40"/>
                <w:szCs w:val="40"/>
              </w:rPr>
            </w:pPr>
            <w:proofErr w:type="spellStart"/>
            <w:r>
              <w:rPr>
                <w:rFonts w:ascii="MamaeQueNosFaz" w:hAnsi="MamaeQueNosFaz"/>
                <w:b/>
                <w:sz w:val="40"/>
                <w:szCs w:val="40"/>
              </w:rPr>
              <w:t>Ql</w:t>
            </w:r>
            <w:r w:rsidR="00904723" w:rsidRPr="00741303">
              <w:rPr>
                <w:rFonts w:ascii="MamaeQueNosFaz" w:hAnsi="MamaeQueNosFaz"/>
                <w:b/>
                <w:sz w:val="40"/>
                <w:szCs w:val="40"/>
              </w:rPr>
              <w:t>M</w:t>
            </w:r>
            <w:proofErr w:type="spellEnd"/>
            <w:r w:rsidR="00904723" w:rsidRPr="00741303">
              <w:rPr>
                <w:rFonts w:ascii="MamaeQueNosFaz" w:hAnsi="MamaeQueNosFaz"/>
                <w:b/>
                <w:sz w:val="40"/>
                <w:szCs w:val="40"/>
              </w:rPr>
              <w:t xml:space="preserve"> </w:t>
            </w:r>
            <w:r w:rsidR="00203EF0" w:rsidRPr="00741303">
              <w:rPr>
                <w:rFonts w:ascii="MamaeQueNosFaz" w:hAnsi="MamaeQueNosFaz"/>
                <w:b/>
                <w:sz w:val="40"/>
                <w:szCs w:val="24"/>
              </w:rPr>
              <w:t>EMC</w:t>
            </w:r>
          </w:p>
        </w:tc>
      </w:tr>
      <w:tr w:rsidR="00904723" w:rsidRPr="009063F7" w:rsidTr="004A4550">
        <w:trPr>
          <w:trHeight w:val="397"/>
        </w:trPr>
        <w:tc>
          <w:tcPr>
            <w:tcW w:w="817" w:type="dxa"/>
            <w:tcBorders>
              <w:left w:val="thickThinLarge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15h00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 w:rsidRPr="00B143B2">
              <w:rPr>
                <w:rFonts w:ascii="Post-it Penscript" w:hAnsi="Post-it Penscript"/>
                <w:sz w:val="18"/>
              </w:rPr>
              <w:t>15h15</w:t>
            </w: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thickThinLargeGap" w:sz="24" w:space="0" w:color="auto"/>
            </w:tcBorders>
            <w:shd w:val="clear" w:color="auto" w:fill="72EB35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</w:tr>
      <w:tr w:rsidR="00904723" w:rsidRPr="009063F7" w:rsidTr="004A4550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thickThinLargeGap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>
              <w:rPr>
                <w:rFonts w:ascii="Post-it Penscript" w:hAnsi="Post-it Penscript"/>
                <w:sz w:val="18"/>
              </w:rPr>
              <w:t>15h15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>
              <w:rPr>
                <w:rFonts w:ascii="Post-it Penscript" w:hAnsi="Post-it Penscript"/>
                <w:sz w:val="18"/>
              </w:rPr>
              <w:t>15h30</w:t>
            </w: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04723" w:rsidRPr="009D3A11" w:rsidRDefault="00904723" w:rsidP="00002C19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23" w:rsidRPr="009D3A11" w:rsidRDefault="00904723" w:rsidP="009063F7">
            <w:pPr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thickThinLargeGap" w:sz="24" w:space="0" w:color="auto"/>
            </w:tcBorders>
            <w:shd w:val="clear" w:color="auto" w:fill="72EB35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</w:tr>
      <w:tr w:rsidR="00904723" w:rsidRPr="009063F7" w:rsidTr="004A4550">
        <w:trPr>
          <w:trHeight w:val="60"/>
        </w:trPr>
        <w:tc>
          <w:tcPr>
            <w:tcW w:w="817" w:type="dxa"/>
            <w:tcBorders>
              <w:top w:val="single" w:sz="8" w:space="0" w:color="auto"/>
              <w:left w:val="thickThinLarge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4723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>
              <w:rPr>
                <w:rFonts w:ascii="Post-it Penscript" w:hAnsi="Post-it Penscript"/>
                <w:sz w:val="18"/>
              </w:rPr>
              <w:t>15h30</w:t>
            </w:r>
          </w:p>
          <w:p w:rsidR="00904723" w:rsidRPr="00B143B2" w:rsidRDefault="00904723" w:rsidP="009063F7">
            <w:pPr>
              <w:jc w:val="center"/>
              <w:rPr>
                <w:rFonts w:ascii="Post-it Penscript" w:hAnsi="Post-it Penscript"/>
                <w:sz w:val="18"/>
              </w:rPr>
            </w:pPr>
            <w:r>
              <w:rPr>
                <w:rFonts w:ascii="Post-it Penscript" w:hAnsi="Post-it Penscript"/>
                <w:sz w:val="18"/>
              </w:rPr>
              <w:t>15h45</w:t>
            </w: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04723" w:rsidRPr="009D3A11" w:rsidRDefault="00904723" w:rsidP="00D41CE0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4723" w:rsidRPr="009D3A11" w:rsidRDefault="00904723" w:rsidP="009063F7">
            <w:pPr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04723" w:rsidRPr="009D3A11" w:rsidRDefault="00904723" w:rsidP="00D41CE0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thickThinLargeGap" w:sz="24" w:space="0" w:color="auto"/>
            </w:tcBorders>
            <w:shd w:val="clear" w:color="auto" w:fill="72EB35"/>
            <w:vAlign w:val="center"/>
          </w:tcPr>
          <w:p w:rsidR="00904723" w:rsidRPr="009D3A11" w:rsidRDefault="00904723" w:rsidP="009063F7">
            <w:pPr>
              <w:jc w:val="center"/>
              <w:rPr>
                <w:rFonts w:ascii="Post-it Penscript" w:hAnsi="Post-it Penscript"/>
                <w:b/>
                <w:sz w:val="24"/>
                <w:szCs w:val="24"/>
              </w:rPr>
            </w:pPr>
          </w:p>
        </w:tc>
      </w:tr>
    </w:tbl>
    <w:p w:rsidR="00B219C2" w:rsidRDefault="00B219C2" w:rsidP="00002C19">
      <w:pPr>
        <w:rPr>
          <w:rFonts w:ascii="cinnamon cake" w:hAnsi="cinnamon cake"/>
          <w:sz w:val="32"/>
          <w:szCs w:val="28"/>
        </w:rPr>
      </w:pPr>
    </w:p>
    <w:p w:rsidR="00002C19" w:rsidRPr="00DF3019" w:rsidRDefault="00002C19" w:rsidP="00002C19">
      <w:pPr>
        <w:rPr>
          <w:rFonts w:ascii="Cursive standard" w:hAnsi="Cursive standard"/>
          <w:sz w:val="32"/>
          <w:szCs w:val="28"/>
        </w:rPr>
      </w:pPr>
      <w:r w:rsidRPr="00DF3019">
        <w:rPr>
          <w:rFonts w:ascii="cinnamon cake" w:hAnsi="cinnamon cake"/>
          <w:sz w:val="32"/>
          <w:szCs w:val="28"/>
        </w:rPr>
        <w:lastRenderedPageBreak/>
        <w:t>EPS</w:t>
      </w:r>
      <w:r w:rsidR="00F04DA1">
        <w:rPr>
          <w:rFonts w:ascii="Cursive standard" w:hAnsi="Cursive standard"/>
          <w:sz w:val="32"/>
          <w:szCs w:val="28"/>
        </w:rPr>
        <w:t xml:space="preserve"> : </w:t>
      </w:r>
      <w:r w:rsidR="004A4550">
        <w:rPr>
          <w:rFonts w:ascii="Cursive standard" w:hAnsi="Cursive standard"/>
          <w:sz w:val="32"/>
          <w:szCs w:val="28"/>
        </w:rPr>
        <w:t>3h</w:t>
      </w:r>
      <w:r w:rsidR="00C47B60">
        <w:rPr>
          <w:rFonts w:ascii="Cursive standard" w:hAnsi="Cursive standard"/>
          <w:sz w:val="32"/>
          <w:szCs w:val="28"/>
        </w:rPr>
        <w:t xml:space="preserve"> / 3h</w:t>
      </w:r>
      <w:r w:rsidRPr="00DF3019">
        <w:rPr>
          <w:rFonts w:ascii="Cursive standard" w:hAnsi="Cursive standard"/>
          <w:sz w:val="32"/>
          <w:szCs w:val="28"/>
        </w:rPr>
        <w:tab/>
      </w:r>
      <w:r w:rsidRPr="00DF3019">
        <w:rPr>
          <w:rFonts w:ascii="Cursive standard" w:hAnsi="Cursive standard"/>
          <w:sz w:val="32"/>
          <w:szCs w:val="28"/>
        </w:rPr>
        <w:tab/>
      </w:r>
      <w:r w:rsidRPr="00DF3019">
        <w:rPr>
          <w:rFonts w:ascii="Cursive standard" w:hAnsi="Cursive standard"/>
          <w:sz w:val="32"/>
          <w:szCs w:val="28"/>
        </w:rPr>
        <w:tab/>
      </w:r>
      <w:r w:rsidR="00DF3019" w:rsidRPr="00DF3019">
        <w:rPr>
          <w:rFonts w:ascii="Cursive standard" w:hAnsi="Cursive standard"/>
          <w:sz w:val="32"/>
          <w:szCs w:val="28"/>
        </w:rPr>
        <w:tab/>
      </w:r>
      <w:r w:rsidR="009F3502">
        <w:rPr>
          <w:rFonts w:ascii="Cursive standard" w:hAnsi="Cursive standard"/>
          <w:sz w:val="32"/>
          <w:szCs w:val="28"/>
        </w:rPr>
        <w:t>Questionner le monde</w:t>
      </w:r>
      <w:r w:rsidR="004A4550">
        <w:rPr>
          <w:rFonts w:ascii="Cursive standard" w:hAnsi="Cursive standard"/>
          <w:sz w:val="32"/>
          <w:szCs w:val="28"/>
        </w:rPr>
        <w:t xml:space="preserve"> : </w:t>
      </w:r>
      <w:r w:rsidR="00904723">
        <w:rPr>
          <w:rFonts w:ascii="Cursive standard" w:hAnsi="Cursive standard"/>
          <w:sz w:val="32"/>
          <w:szCs w:val="28"/>
        </w:rPr>
        <w:t>2h30</w:t>
      </w:r>
      <w:r w:rsidR="00C47B60">
        <w:rPr>
          <w:rFonts w:ascii="Cursive standard" w:hAnsi="Cursive standard"/>
          <w:sz w:val="32"/>
          <w:szCs w:val="28"/>
        </w:rPr>
        <w:t xml:space="preserve"> / 2h30</w:t>
      </w:r>
      <w:r w:rsidR="0006097B" w:rsidRPr="00DF3019">
        <w:rPr>
          <w:rFonts w:ascii="Cursive standard" w:hAnsi="Cursive standard"/>
          <w:sz w:val="32"/>
          <w:szCs w:val="28"/>
        </w:rPr>
        <w:tab/>
      </w:r>
      <w:r w:rsidR="0006097B" w:rsidRPr="00DF3019">
        <w:rPr>
          <w:rFonts w:ascii="Cursive standard" w:hAnsi="Cursive standard"/>
          <w:sz w:val="32"/>
          <w:szCs w:val="28"/>
        </w:rPr>
        <w:tab/>
      </w:r>
      <w:r w:rsidR="0006097B" w:rsidRPr="00DF3019">
        <w:rPr>
          <w:rFonts w:ascii="Cursive standard" w:hAnsi="Cursive standard"/>
          <w:sz w:val="32"/>
          <w:szCs w:val="28"/>
        </w:rPr>
        <w:tab/>
      </w:r>
      <w:r w:rsidR="0006097B" w:rsidRPr="00DF3019">
        <w:rPr>
          <w:rFonts w:ascii="Cursive standard" w:hAnsi="Cursive standard"/>
          <w:sz w:val="32"/>
          <w:szCs w:val="28"/>
        </w:rPr>
        <w:tab/>
      </w:r>
    </w:p>
    <w:p w:rsidR="00002C19" w:rsidRPr="00DF3019" w:rsidRDefault="00B219C2" w:rsidP="00002C19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 xml:space="preserve">Langue vivante : </w:t>
      </w:r>
      <w:r w:rsidR="004A4550">
        <w:rPr>
          <w:rFonts w:ascii="Cursive standard" w:hAnsi="Cursive standard"/>
          <w:sz w:val="32"/>
          <w:szCs w:val="28"/>
        </w:rPr>
        <w:t>1h</w:t>
      </w:r>
      <w:r w:rsidR="007B123E">
        <w:rPr>
          <w:rFonts w:ascii="Cursive standard" w:hAnsi="Cursive standard"/>
          <w:sz w:val="32"/>
          <w:szCs w:val="28"/>
        </w:rPr>
        <w:t>00</w:t>
      </w:r>
      <w:r>
        <w:rPr>
          <w:rFonts w:ascii="Cursive standard" w:hAnsi="Cursive standard"/>
          <w:sz w:val="32"/>
          <w:szCs w:val="28"/>
        </w:rPr>
        <w:t xml:space="preserve"> min</w:t>
      </w:r>
      <w:r w:rsidR="00C47B60">
        <w:rPr>
          <w:rFonts w:ascii="Cursive standard" w:hAnsi="Cursive standard"/>
          <w:sz w:val="32"/>
          <w:szCs w:val="28"/>
        </w:rPr>
        <w:t xml:space="preserve"> / 1h30</w:t>
      </w:r>
      <w:r w:rsidR="00BB73E2">
        <w:rPr>
          <w:rFonts w:ascii="Cursive standard" w:hAnsi="Cursive standard"/>
          <w:sz w:val="32"/>
          <w:szCs w:val="28"/>
        </w:rPr>
        <w:tab/>
      </w:r>
      <w:r w:rsidR="00BB73E2">
        <w:rPr>
          <w:rFonts w:ascii="Cursive standard" w:hAnsi="Cursive standard"/>
          <w:sz w:val="32"/>
          <w:szCs w:val="28"/>
        </w:rPr>
        <w:tab/>
        <w:t>Mathématique$</w:t>
      </w:r>
      <w:r w:rsidR="00002C19" w:rsidRPr="00DF3019">
        <w:rPr>
          <w:rFonts w:ascii="Cursive standard" w:hAnsi="Cursive standard"/>
          <w:sz w:val="32"/>
          <w:szCs w:val="28"/>
        </w:rPr>
        <w:t xml:space="preserve"> : </w:t>
      </w:r>
      <w:r w:rsidR="00F04DA1">
        <w:rPr>
          <w:rFonts w:ascii="Cursive standard" w:hAnsi="Cursive standard"/>
          <w:sz w:val="32"/>
          <w:szCs w:val="28"/>
        </w:rPr>
        <w:t>5</w:t>
      </w:r>
      <w:r>
        <w:rPr>
          <w:rFonts w:ascii="Cursive standard" w:hAnsi="Cursive standard"/>
          <w:sz w:val="32"/>
          <w:szCs w:val="28"/>
        </w:rPr>
        <w:t>h</w:t>
      </w:r>
      <w:r w:rsidR="003A03C3">
        <w:rPr>
          <w:rFonts w:ascii="Cursive standard" w:hAnsi="Cursive standard"/>
          <w:sz w:val="32"/>
          <w:szCs w:val="28"/>
        </w:rPr>
        <w:t>1</w:t>
      </w:r>
      <w:r>
        <w:rPr>
          <w:rFonts w:ascii="Cursive standard" w:hAnsi="Cursive standard"/>
          <w:sz w:val="32"/>
          <w:szCs w:val="28"/>
        </w:rPr>
        <w:t>5</w:t>
      </w:r>
      <w:r w:rsidR="0006097B" w:rsidRPr="00DF3019">
        <w:rPr>
          <w:rFonts w:ascii="Cursive standard" w:hAnsi="Cursive standard"/>
          <w:sz w:val="32"/>
          <w:szCs w:val="28"/>
        </w:rPr>
        <w:t xml:space="preserve"> </w:t>
      </w:r>
      <w:r w:rsidR="00C47B60">
        <w:rPr>
          <w:rFonts w:ascii="Cursive standard" w:hAnsi="Cursive standard"/>
          <w:sz w:val="32"/>
          <w:szCs w:val="28"/>
        </w:rPr>
        <w:t>/ 5h</w:t>
      </w:r>
      <w:r w:rsidR="0006097B" w:rsidRPr="00DF3019">
        <w:rPr>
          <w:rFonts w:ascii="Cursive standard" w:hAnsi="Cursive standard"/>
          <w:sz w:val="32"/>
          <w:szCs w:val="28"/>
        </w:rPr>
        <w:tab/>
      </w:r>
      <w:r w:rsidR="0006097B" w:rsidRPr="00DF3019">
        <w:rPr>
          <w:rFonts w:ascii="Cursive standard" w:hAnsi="Cursive standard"/>
          <w:sz w:val="32"/>
          <w:szCs w:val="28"/>
        </w:rPr>
        <w:tab/>
      </w:r>
      <w:r w:rsidR="00BB73E2">
        <w:rPr>
          <w:rFonts w:ascii="Cursive standard" w:hAnsi="Cursive standard"/>
          <w:sz w:val="32"/>
          <w:szCs w:val="28"/>
        </w:rPr>
        <w:t>Total : 2</w:t>
      </w:r>
      <w:r w:rsidR="00F04DA1">
        <w:rPr>
          <w:rFonts w:ascii="Cursive standard" w:hAnsi="Cursive standard"/>
          <w:sz w:val="32"/>
          <w:szCs w:val="28"/>
        </w:rPr>
        <w:t>2</w:t>
      </w:r>
      <w:r w:rsidR="0006097B" w:rsidRPr="00DF3019">
        <w:rPr>
          <w:rFonts w:ascii="Cursive standard" w:hAnsi="Cursive standard"/>
          <w:sz w:val="32"/>
          <w:szCs w:val="28"/>
        </w:rPr>
        <w:t>h</w:t>
      </w:r>
      <w:r w:rsidR="00F04DA1">
        <w:rPr>
          <w:rFonts w:ascii="Cursive standard" w:hAnsi="Cursive standard"/>
          <w:sz w:val="32"/>
          <w:szCs w:val="28"/>
        </w:rPr>
        <w:t>45</w:t>
      </w:r>
      <w:r w:rsidR="00BB73E2">
        <w:rPr>
          <w:rFonts w:ascii="Cursive standard" w:hAnsi="Cursive standard"/>
          <w:sz w:val="32"/>
          <w:szCs w:val="28"/>
        </w:rPr>
        <w:t xml:space="preserve"> + 1h15</w:t>
      </w:r>
      <w:r w:rsidR="0006097B" w:rsidRPr="00DF3019">
        <w:rPr>
          <w:rFonts w:ascii="Cursive standard" w:hAnsi="Cursive standard"/>
          <w:sz w:val="32"/>
          <w:szCs w:val="28"/>
        </w:rPr>
        <w:t xml:space="preserve"> de récréation</w:t>
      </w:r>
      <w:r w:rsidR="00DF3019" w:rsidRPr="00DF3019">
        <w:rPr>
          <w:rFonts w:ascii="Cursive standard" w:hAnsi="Cursive standard"/>
          <w:sz w:val="32"/>
          <w:szCs w:val="28"/>
        </w:rPr>
        <w:t xml:space="preserve"> -&gt; 24h</w:t>
      </w:r>
    </w:p>
    <w:p w:rsidR="00002C19" w:rsidRDefault="00B219C2" w:rsidP="00002C19">
      <w:pPr>
        <w:rPr>
          <w:rFonts w:ascii="Cursive standard" w:hAnsi="Cursive standard"/>
          <w:sz w:val="32"/>
          <w:szCs w:val="28"/>
        </w:rPr>
      </w:pPr>
      <w:r>
        <w:rPr>
          <w:rFonts w:ascii="Cursive standard" w:hAnsi="Cursive standard"/>
          <w:sz w:val="32"/>
          <w:szCs w:val="28"/>
        </w:rPr>
        <w:t>Arts-visuel</w:t>
      </w:r>
      <w:r w:rsidR="00BB73E2">
        <w:rPr>
          <w:rFonts w:ascii="Cursive standard" w:hAnsi="Cursive standard"/>
          <w:sz w:val="32"/>
          <w:szCs w:val="28"/>
        </w:rPr>
        <w:t>$</w:t>
      </w:r>
      <w:r w:rsidR="00C47B60">
        <w:rPr>
          <w:rFonts w:ascii="Cursive standard" w:hAnsi="Cursive standard"/>
          <w:sz w:val="32"/>
          <w:szCs w:val="28"/>
        </w:rPr>
        <w:t xml:space="preserve"> - Musique</w:t>
      </w:r>
      <w:r>
        <w:rPr>
          <w:rFonts w:ascii="Cursive standard" w:hAnsi="Cursive standard"/>
          <w:sz w:val="32"/>
          <w:szCs w:val="28"/>
        </w:rPr>
        <w:t xml:space="preserve"> : </w:t>
      </w:r>
      <w:r w:rsidR="007B123E">
        <w:rPr>
          <w:rFonts w:ascii="Cursive standard" w:hAnsi="Cursive standard"/>
          <w:sz w:val="32"/>
          <w:szCs w:val="28"/>
        </w:rPr>
        <w:t>2</w:t>
      </w:r>
      <w:r w:rsidR="00002C19" w:rsidRPr="00DF3019">
        <w:rPr>
          <w:rFonts w:ascii="Cursive standard" w:hAnsi="Cursive standard"/>
          <w:sz w:val="32"/>
          <w:szCs w:val="28"/>
        </w:rPr>
        <w:t>h</w:t>
      </w:r>
      <w:r w:rsidR="00C47B60">
        <w:rPr>
          <w:rFonts w:ascii="Cursive standard" w:hAnsi="Cursive standard"/>
          <w:sz w:val="32"/>
          <w:szCs w:val="28"/>
        </w:rPr>
        <w:t>/ 2h</w:t>
      </w:r>
      <w:r w:rsidR="00BB73E2">
        <w:rPr>
          <w:rFonts w:ascii="Cursive standard" w:hAnsi="Cursive standard"/>
          <w:sz w:val="32"/>
          <w:szCs w:val="28"/>
        </w:rPr>
        <w:tab/>
      </w:r>
      <w:r w:rsidR="00BB73E2">
        <w:rPr>
          <w:rFonts w:ascii="Cursive standard" w:hAnsi="Cursive standard"/>
          <w:sz w:val="32"/>
          <w:szCs w:val="28"/>
        </w:rPr>
        <w:tab/>
      </w:r>
      <w:r w:rsidR="00BB73E2">
        <w:rPr>
          <w:rFonts w:ascii="Cursive standard" w:hAnsi="Cursive standard"/>
          <w:sz w:val="32"/>
          <w:szCs w:val="28"/>
        </w:rPr>
        <w:tab/>
      </w:r>
      <w:proofErr w:type="spellStart"/>
      <w:r w:rsidR="00BB73E2">
        <w:rPr>
          <w:rFonts w:ascii="Cursive standard" w:hAnsi="Cursive standard"/>
          <w:sz w:val="32"/>
          <w:szCs w:val="28"/>
        </w:rPr>
        <w:t>Françai</w:t>
      </w:r>
      <w:proofErr w:type="spellEnd"/>
      <w:r w:rsidR="00BB73E2">
        <w:rPr>
          <w:rFonts w:ascii="Cursive standard" w:hAnsi="Cursive standard"/>
          <w:sz w:val="32"/>
          <w:szCs w:val="28"/>
        </w:rPr>
        <w:t>$</w:t>
      </w:r>
      <w:r w:rsidR="00002C19" w:rsidRPr="00DF3019">
        <w:rPr>
          <w:rFonts w:ascii="Cursive standard" w:hAnsi="Cursive standard"/>
          <w:sz w:val="32"/>
          <w:szCs w:val="28"/>
        </w:rPr>
        <w:t xml:space="preserve"> : </w:t>
      </w:r>
      <w:r w:rsidR="00904723">
        <w:rPr>
          <w:rFonts w:ascii="Cursive standard" w:hAnsi="Cursive standard"/>
          <w:sz w:val="32"/>
          <w:szCs w:val="28"/>
        </w:rPr>
        <w:t>9</w:t>
      </w:r>
      <w:r w:rsidR="00BB73E2">
        <w:rPr>
          <w:rFonts w:ascii="Cursive standard" w:hAnsi="Cursive standard"/>
          <w:sz w:val="32"/>
          <w:szCs w:val="28"/>
        </w:rPr>
        <w:t>h</w:t>
      </w:r>
      <w:r w:rsidR="00C47B60">
        <w:rPr>
          <w:rFonts w:ascii="Cursive standard" w:hAnsi="Cursive standard"/>
          <w:sz w:val="32"/>
          <w:szCs w:val="28"/>
        </w:rPr>
        <w:t xml:space="preserve"> / 10h</w:t>
      </w:r>
      <w:r w:rsidR="00BB73E2">
        <w:rPr>
          <w:rFonts w:ascii="Cursive standard" w:hAnsi="Cursive standard"/>
          <w:sz w:val="32"/>
          <w:szCs w:val="28"/>
        </w:rPr>
        <w:t xml:space="preserve"> </w:t>
      </w:r>
      <w:r w:rsidR="003A03C3">
        <w:rPr>
          <w:rFonts w:ascii="Cursive standard" w:hAnsi="Cursive standard"/>
          <w:sz w:val="32"/>
          <w:szCs w:val="28"/>
        </w:rPr>
        <w:t xml:space="preserve">+ 1h langage </w:t>
      </w:r>
      <w:r w:rsidR="003A03C3" w:rsidRPr="003A03C3">
        <w:rPr>
          <w:rFonts w:ascii="Kristen ITC" w:hAnsi="Kristen ITC"/>
          <w:sz w:val="24"/>
          <w:szCs w:val="28"/>
        </w:rPr>
        <w:t>EMC</w:t>
      </w:r>
      <w:r w:rsidR="00BB73E2">
        <w:rPr>
          <w:rFonts w:ascii="Cursive standard" w:hAnsi="Cursive standard"/>
          <w:sz w:val="32"/>
          <w:szCs w:val="28"/>
        </w:rPr>
        <w:tab/>
      </w:r>
      <w:r w:rsidR="00BB73E2">
        <w:rPr>
          <w:rFonts w:ascii="Cursive standard" w:hAnsi="Cursive standard"/>
          <w:sz w:val="32"/>
          <w:szCs w:val="28"/>
        </w:rPr>
        <w:tab/>
      </w:r>
    </w:p>
    <w:p w:rsidR="00002C19" w:rsidRPr="00DF3019" w:rsidRDefault="00002C19" w:rsidP="00002C19">
      <w:pPr>
        <w:rPr>
          <w:rFonts w:ascii="Cursive standard" w:hAnsi="Cursive standard"/>
          <w:sz w:val="32"/>
          <w:szCs w:val="28"/>
        </w:rPr>
      </w:pPr>
    </w:p>
    <w:sectPr w:rsidR="00002C19" w:rsidRPr="00DF3019" w:rsidSect="00E23B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mercial Scrip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Post-it Penscript"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ruf Miranti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lense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LeParisien">
    <w:panose1 w:val="02000603000000000000"/>
    <w:charset w:val="A2"/>
    <w:family w:val="auto"/>
    <w:pitch w:val="variable"/>
    <w:sig w:usb0="80000007" w:usb1="10010000" w:usb2="00000000" w:usb3="00000000" w:csb0="0000001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7651"/>
    <w:multiLevelType w:val="hybridMultilevel"/>
    <w:tmpl w:val="30E428F8"/>
    <w:lvl w:ilvl="0" w:tplc="CAE8BF30">
      <w:numFmt w:val="bullet"/>
      <w:lvlText w:val="-"/>
      <w:lvlJc w:val="left"/>
      <w:pPr>
        <w:ind w:left="720" w:hanging="360"/>
      </w:pPr>
      <w:rPr>
        <w:rFonts w:ascii="MamaeQueNosFaz" w:eastAsiaTheme="minorHAnsi" w:hAnsi="MamaeQueNosFaz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FE"/>
    <w:rsid w:val="00002C19"/>
    <w:rsid w:val="0006097B"/>
    <w:rsid w:val="000857A5"/>
    <w:rsid w:val="000A66E9"/>
    <w:rsid w:val="00203EF0"/>
    <w:rsid w:val="00236892"/>
    <w:rsid w:val="00313BCA"/>
    <w:rsid w:val="003207BB"/>
    <w:rsid w:val="003979C9"/>
    <w:rsid w:val="003A03C3"/>
    <w:rsid w:val="003A443F"/>
    <w:rsid w:val="00472A08"/>
    <w:rsid w:val="004A4550"/>
    <w:rsid w:val="00651503"/>
    <w:rsid w:val="006A6C83"/>
    <w:rsid w:val="006D7B57"/>
    <w:rsid w:val="00741303"/>
    <w:rsid w:val="007B123E"/>
    <w:rsid w:val="007F6337"/>
    <w:rsid w:val="007F7EF6"/>
    <w:rsid w:val="00904723"/>
    <w:rsid w:val="009063F7"/>
    <w:rsid w:val="0098777A"/>
    <w:rsid w:val="009D3A11"/>
    <w:rsid w:val="009F3502"/>
    <w:rsid w:val="00A60EA0"/>
    <w:rsid w:val="00A70EAD"/>
    <w:rsid w:val="00AB0687"/>
    <w:rsid w:val="00B04A5F"/>
    <w:rsid w:val="00B143B2"/>
    <w:rsid w:val="00B219C2"/>
    <w:rsid w:val="00B46CB3"/>
    <w:rsid w:val="00BA2B6B"/>
    <w:rsid w:val="00BB73E2"/>
    <w:rsid w:val="00BC4CFB"/>
    <w:rsid w:val="00C205CE"/>
    <w:rsid w:val="00C47B60"/>
    <w:rsid w:val="00C504DE"/>
    <w:rsid w:val="00CA1278"/>
    <w:rsid w:val="00CC06CF"/>
    <w:rsid w:val="00CC3AFE"/>
    <w:rsid w:val="00CD736C"/>
    <w:rsid w:val="00D41CE0"/>
    <w:rsid w:val="00DD6621"/>
    <w:rsid w:val="00DF3019"/>
    <w:rsid w:val="00E01DB3"/>
    <w:rsid w:val="00E23BFE"/>
    <w:rsid w:val="00E54B64"/>
    <w:rsid w:val="00E801B1"/>
    <w:rsid w:val="00EC65A7"/>
    <w:rsid w:val="00F04DA1"/>
    <w:rsid w:val="00F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3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3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cp:lastPrinted>2015-04-24T08:05:00Z</cp:lastPrinted>
  <dcterms:created xsi:type="dcterms:W3CDTF">2016-08-27T05:59:00Z</dcterms:created>
  <dcterms:modified xsi:type="dcterms:W3CDTF">2016-08-29T05:21:00Z</dcterms:modified>
</cp:coreProperties>
</file>